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0" w:type="dxa"/>
        <w:shd w:val="clear" w:color="auto" w:fill="EAEAEA"/>
        <w:tblLook w:val="04A0" w:firstRow="1" w:lastRow="0" w:firstColumn="1" w:lastColumn="0" w:noHBand="0" w:noVBand="1"/>
      </w:tblPr>
      <w:tblGrid>
        <w:gridCol w:w="10692"/>
      </w:tblGrid>
      <w:tr w:rsidR="00CF188C" w:rsidTr="00CF188C">
        <w:trPr>
          <w:tblCellSpacing w:w="0" w:type="dxa"/>
        </w:trPr>
        <w:tc>
          <w:tcPr>
            <w:tcW w:w="0" w:type="auto"/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984"/>
              <w:gridCol w:w="2678"/>
            </w:tblGrid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FDFDF"/>
                    <w:right w:val="nil"/>
                  </w:tcBorders>
                  <w:shd w:val="clear" w:color="auto" w:fill="EEEEE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t>Cover Sheet</w:t>
                  </w: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Grant Title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Applicant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Staff Position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School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Email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Cell Phone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Amount Requested ($)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Timeline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Select One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FDFDF"/>
                    <w:right w:val="nil"/>
                  </w:tcBorders>
                  <w:shd w:val="clear" w:color="auto" w:fill="EEEEE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t>Please Note</w:t>
                  </w: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Building Administrator/Principal Name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Signature of Principal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Date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Signature of Applicant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Date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FDFDF"/>
                    <w:right w:val="nil"/>
                  </w:tcBorders>
                  <w:shd w:val="clear" w:color="auto" w:fill="EEEEE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t>All Schools Grant Application 2017-18</w:t>
                  </w: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Title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Grade Level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Subject Area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Number served directly by this grant.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Total Amount Requested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Project Type (Click all that apply)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 w:rsidP="00CF188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Is this part of a larger project?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FDFDF"/>
                    <w:right w:val="nil"/>
                  </w:tcBorders>
                  <w:shd w:val="clear" w:color="auto" w:fill="EEEEE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t>Please complete the following prompts:</w:t>
                  </w: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Write a brief paragraph describing your project: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How does your project address the grant goals (mission/vision of district; value-added; greatest need and equity; motivate and inspire students)?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How does your project enhance learning? How does it address a special need or problem facing your school, classroom, and/or students?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How will this funding affect your program/classroom/teaching if you do not receive funding at this time?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FDFDF"/>
                    <w:right w:val="nil"/>
                  </w:tcBorders>
                  <w:shd w:val="clear" w:color="auto" w:fill="EEEEE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t>Please list all necessary materials, equipment, or services needed to support your project.</w:t>
                  </w: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Materials/Equipment/Services 1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Quantity 1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Supplier 1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Amount 1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Materials/Equipment/Services 2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Quantity 2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Supplier 2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Amount 2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lastRenderedPageBreak/>
                    <w:t>Materials/Equipment/Services 3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Quantity 3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Supplier 3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Amount 3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Materials/Equipment/Services 4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Quantity 4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Supplier 4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Amount 4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Materials/Equipment/Services 5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Quantity 5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Supplier 5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Amount 5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Total Expenses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FDFDF"/>
                    <w:right w:val="nil"/>
                  </w:tcBorders>
                  <w:shd w:val="clear" w:color="auto" w:fill="EEEEE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t>Please list all sources of Revenue</w:t>
                  </w: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Source 1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Proposed/Pending? 1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Amount 1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F188C" w:rsidRDefault="00CF188C" w:rsidP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Source 2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Proposed/Pending? 2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Amount 2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Source 3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Proposed/Pending? 3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Amount 3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Source 4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Proposed/Pending? 4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Amount 4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Proposed/Pending? 5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Total Revenue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F188C" w:rsidRDefault="00CF188C" w:rsidP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Revenue-Expense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Total Expenses from previous page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  <w:tr w:rsidR="00CF188C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18"/>
                      <w:szCs w:val="18"/>
                    </w:rPr>
                    <w:t>Is there anything else you would like us to know?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CF188C" w:rsidTr="00CF188C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F188C" w:rsidRDefault="00CF188C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CF188C" w:rsidRDefault="00CF188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F188C" w:rsidRDefault="00CF188C" w:rsidP="00CF188C">
      <w:pPr>
        <w:rPr>
          <w:rFonts w:eastAsia="Times New Roman"/>
        </w:rPr>
      </w:pPr>
    </w:p>
    <w:p w:rsidR="00070FA3" w:rsidRDefault="00070FA3"/>
    <w:sectPr w:rsidR="00070FA3" w:rsidSect="00CF1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E26D6"/>
    <w:multiLevelType w:val="multilevel"/>
    <w:tmpl w:val="174E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8C"/>
    <w:rsid w:val="00070FA3"/>
    <w:rsid w:val="006D4F2A"/>
    <w:rsid w:val="00C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337F1-BD42-44C8-BC44-D1FD1FC0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8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188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1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Sarah</dc:creator>
  <cp:keywords/>
  <dc:description/>
  <cp:lastModifiedBy>French, Sarah</cp:lastModifiedBy>
  <cp:revision>2</cp:revision>
  <dcterms:created xsi:type="dcterms:W3CDTF">2017-09-25T20:18:00Z</dcterms:created>
  <dcterms:modified xsi:type="dcterms:W3CDTF">2017-09-25T20:18:00Z</dcterms:modified>
</cp:coreProperties>
</file>